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6B" w:rsidRPr="00807612" w:rsidRDefault="00807612" w:rsidP="005F03BF">
      <w:pPr>
        <w:pStyle w:val="Ttulo1"/>
        <w:rPr>
          <w:lang w:val="en-GB"/>
        </w:rPr>
      </w:pPr>
      <w:r w:rsidRPr="00807612">
        <w:rPr>
          <w:lang w:val="en-GB"/>
        </w:rPr>
        <w:t>Speaking Long Turn</w:t>
      </w:r>
    </w:p>
    <w:p w:rsidR="00807612" w:rsidRDefault="00807612" w:rsidP="00807612">
      <w:pPr>
        <w:rPr>
          <w:lang w:val="en-GB"/>
        </w:rPr>
      </w:pPr>
      <w:r w:rsidRPr="00807612">
        <w:rPr>
          <w:lang w:val="en-GB"/>
        </w:rPr>
        <w:t>Talk for 2 minutes without interruption about a subject with 3 pointers to guide you.</w:t>
      </w:r>
    </w:p>
    <w:p w:rsidR="00807612" w:rsidRDefault="00807612" w:rsidP="00807612">
      <w:pPr>
        <w:rPr>
          <w:lang w:val="en-GB"/>
        </w:rPr>
      </w:pPr>
      <w:r>
        <w:rPr>
          <w:lang w:val="en-GB"/>
        </w:rPr>
        <w:t xml:space="preserve">How important is sport </w:t>
      </w:r>
      <w:r w:rsidR="005F03BF">
        <w:rPr>
          <w:lang w:val="en-GB"/>
        </w:rPr>
        <w:t>in today’s society</w:t>
      </w:r>
      <w:r>
        <w:rPr>
          <w:lang w:val="en-GB"/>
        </w:rPr>
        <w:t>?</w:t>
      </w:r>
    </w:p>
    <w:p w:rsidR="00807612" w:rsidRDefault="00807612" w:rsidP="00807612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Entertainment</w:t>
      </w:r>
    </w:p>
    <w:p w:rsidR="00807612" w:rsidRDefault="00807612" w:rsidP="00807612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Health</w:t>
      </w:r>
    </w:p>
    <w:p w:rsidR="005F03BF" w:rsidRDefault="00807612" w:rsidP="00807612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Different stages of life</w:t>
      </w:r>
    </w:p>
    <w:p w:rsidR="00807612" w:rsidRPr="005F03BF" w:rsidRDefault="00807612" w:rsidP="005F03BF">
      <w:pPr>
        <w:pStyle w:val="Ttulo1"/>
        <w:rPr>
          <w:lang w:val="en-GB"/>
        </w:rPr>
      </w:pPr>
      <w:r w:rsidRPr="005F03BF">
        <w:rPr>
          <w:lang w:val="en-GB"/>
        </w:rPr>
        <w:t>Tips</w:t>
      </w:r>
    </w:p>
    <w:p w:rsidR="00807612" w:rsidRDefault="00807612" w:rsidP="00807612">
      <w:pPr>
        <w:rPr>
          <w:lang w:val="en-GB"/>
        </w:rPr>
      </w:pPr>
      <w:r>
        <w:rPr>
          <w:lang w:val="en-GB"/>
        </w:rPr>
        <w:t>You will only have a few seconds to gather your thoughts before you start talking. Try to think of your turn as introduction, body, and conclusion.</w:t>
      </w:r>
    </w:p>
    <w:p w:rsidR="00807612" w:rsidRPr="00807612" w:rsidRDefault="00807612" w:rsidP="00807612">
      <w:pPr>
        <w:pStyle w:val="Ttulo2"/>
        <w:rPr>
          <w:lang w:val="en-GB"/>
        </w:rPr>
      </w:pPr>
      <w:r w:rsidRPr="00807612">
        <w:rPr>
          <w:lang w:val="en-GB"/>
        </w:rPr>
        <w:t>Start with a time buyer:</w:t>
      </w:r>
    </w:p>
    <w:p w:rsidR="00807612" w:rsidRDefault="00807612" w:rsidP="00807612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It’s funny you should ask that…………..</w:t>
      </w:r>
    </w:p>
    <w:p w:rsidR="00807612" w:rsidRDefault="00807612" w:rsidP="00807612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That’s weird I was just talking about this the other day…………….</w:t>
      </w:r>
    </w:p>
    <w:p w:rsidR="00807612" w:rsidRDefault="00807612" w:rsidP="00807612">
      <w:pPr>
        <w:pStyle w:val="Prrafodelista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Hhhmmmm</w:t>
      </w:r>
      <w:proofErr w:type="spellEnd"/>
      <w:r>
        <w:rPr>
          <w:lang w:val="en-GB"/>
        </w:rPr>
        <w:t xml:space="preserve"> that’s a tough one………….</w:t>
      </w:r>
    </w:p>
    <w:p w:rsidR="00807612" w:rsidRDefault="00807612" w:rsidP="00807612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That’s an interesting question………………</w:t>
      </w:r>
    </w:p>
    <w:p w:rsidR="00807612" w:rsidRDefault="00807612" w:rsidP="00807612">
      <w:pPr>
        <w:pStyle w:val="Prrafodelista"/>
        <w:numPr>
          <w:ilvl w:val="0"/>
          <w:numId w:val="2"/>
        </w:numPr>
        <w:rPr>
          <w:lang w:val="en-GB"/>
        </w:rPr>
      </w:pPr>
      <w:r>
        <w:rPr>
          <w:lang w:val="en-GB"/>
        </w:rPr>
        <w:t>Now let me see…………………..</w:t>
      </w:r>
    </w:p>
    <w:p w:rsidR="00807612" w:rsidRDefault="00807612" w:rsidP="00807612">
      <w:pPr>
        <w:pStyle w:val="Ttulo2"/>
        <w:rPr>
          <w:lang w:val="en-GB"/>
        </w:rPr>
      </w:pPr>
      <w:r>
        <w:rPr>
          <w:lang w:val="en-GB"/>
        </w:rPr>
        <w:t>Immediately personalise the topic</w:t>
      </w:r>
    </w:p>
    <w:p w:rsidR="00807612" w:rsidRDefault="00807612" w:rsidP="00807612">
      <w:pPr>
        <w:rPr>
          <w:lang w:val="en-GB"/>
        </w:rPr>
      </w:pPr>
      <w:r>
        <w:rPr>
          <w:lang w:val="en-GB"/>
        </w:rPr>
        <w:t xml:space="preserve">Generally people find it easiest to talk about themselves and their own experiences rather than </w:t>
      </w:r>
      <w:r w:rsidR="00EA500B">
        <w:rPr>
          <w:lang w:val="en-GB"/>
        </w:rPr>
        <w:t>speak objectively about something. Speaking about personal experience is also more engaging for the listener.</w:t>
      </w:r>
    </w:p>
    <w:p w:rsidR="00EA500B" w:rsidRDefault="00EA500B" w:rsidP="00EA500B">
      <w:pPr>
        <w:pStyle w:val="Prrafodelista"/>
        <w:numPr>
          <w:ilvl w:val="0"/>
          <w:numId w:val="4"/>
        </w:numPr>
        <w:rPr>
          <w:lang w:val="en-GB"/>
        </w:rPr>
      </w:pPr>
      <w:r w:rsidRPr="005F03BF">
        <w:rPr>
          <w:b/>
          <w:lang w:val="en-GB"/>
        </w:rPr>
        <w:t>For me personally</w:t>
      </w:r>
      <w:r>
        <w:rPr>
          <w:lang w:val="en-GB"/>
        </w:rPr>
        <w:t xml:space="preserve"> sport isn’t that important.</w:t>
      </w:r>
    </w:p>
    <w:p w:rsidR="00EA500B" w:rsidRDefault="00EA500B" w:rsidP="00EA500B">
      <w:pPr>
        <w:pStyle w:val="Prrafodelista"/>
        <w:numPr>
          <w:ilvl w:val="0"/>
          <w:numId w:val="4"/>
        </w:numPr>
        <w:rPr>
          <w:lang w:val="en-GB"/>
        </w:rPr>
      </w:pPr>
      <w:r w:rsidRPr="005F03BF">
        <w:rPr>
          <w:b/>
          <w:lang w:val="en-GB"/>
        </w:rPr>
        <w:t>As far as I’m concerned</w:t>
      </w:r>
      <w:r>
        <w:rPr>
          <w:lang w:val="en-GB"/>
        </w:rPr>
        <w:t xml:space="preserve"> sport is a big part of my life.</w:t>
      </w:r>
    </w:p>
    <w:p w:rsidR="00EA500B" w:rsidRPr="005F03BF" w:rsidRDefault="00EA500B" w:rsidP="00EA500B">
      <w:pPr>
        <w:pStyle w:val="Prrafodelista"/>
        <w:numPr>
          <w:ilvl w:val="0"/>
          <w:numId w:val="4"/>
        </w:numPr>
        <w:rPr>
          <w:b/>
          <w:lang w:val="en-GB"/>
        </w:rPr>
      </w:pPr>
      <w:r w:rsidRPr="005F03BF">
        <w:rPr>
          <w:b/>
          <w:lang w:val="en-GB"/>
        </w:rPr>
        <w:t>Speaking from personal experience I’d say</w:t>
      </w:r>
    </w:p>
    <w:p w:rsidR="00EA500B" w:rsidRDefault="00EA500B" w:rsidP="00EA500B">
      <w:pPr>
        <w:rPr>
          <w:lang w:val="en-GB"/>
        </w:rPr>
      </w:pPr>
      <w:r>
        <w:rPr>
          <w:lang w:val="en-GB"/>
        </w:rPr>
        <w:t>Using your experience as a starting point you can then link into more general discussion of the topic. Think of it like the exciting first paragraph of an article.</w:t>
      </w:r>
    </w:p>
    <w:p w:rsidR="00EA500B" w:rsidRDefault="00EA500B" w:rsidP="00EA500B">
      <w:pPr>
        <w:pStyle w:val="Ttulo2"/>
        <w:rPr>
          <w:lang w:val="en-GB"/>
        </w:rPr>
      </w:pPr>
      <w:r>
        <w:rPr>
          <w:lang w:val="en-GB"/>
        </w:rPr>
        <w:t>Link the topic to current affairs</w:t>
      </w:r>
    </w:p>
    <w:p w:rsidR="00EA500B" w:rsidRDefault="00EA500B" w:rsidP="00EA500B">
      <w:pPr>
        <w:rPr>
          <w:lang w:val="en-GB"/>
        </w:rPr>
      </w:pPr>
      <w:r>
        <w:rPr>
          <w:lang w:val="en-GB"/>
        </w:rPr>
        <w:t>Normally there’s a link between the topic and something happening in the world at the current time</w:t>
      </w:r>
      <w:r w:rsidR="005F03BF">
        <w:rPr>
          <w:lang w:val="en-GB"/>
        </w:rPr>
        <w:t>.</w:t>
      </w:r>
    </w:p>
    <w:p w:rsidR="005F03BF" w:rsidRDefault="005F03BF" w:rsidP="005F03BF">
      <w:pPr>
        <w:pStyle w:val="Prrafodelista"/>
        <w:numPr>
          <w:ilvl w:val="0"/>
          <w:numId w:val="5"/>
        </w:numPr>
        <w:rPr>
          <w:lang w:val="en-GB"/>
        </w:rPr>
      </w:pPr>
      <w:r w:rsidRPr="005F03BF">
        <w:rPr>
          <w:b/>
          <w:lang w:val="en-GB"/>
        </w:rPr>
        <w:t>Take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Barça</w:t>
      </w:r>
      <w:proofErr w:type="spellEnd"/>
      <w:r>
        <w:rPr>
          <w:lang w:val="en-GB"/>
        </w:rPr>
        <w:t xml:space="preserve"> </w:t>
      </w:r>
      <w:r w:rsidRPr="005F03BF">
        <w:rPr>
          <w:b/>
          <w:lang w:val="en-GB"/>
        </w:rPr>
        <w:t>for example</w:t>
      </w:r>
      <w:r>
        <w:rPr>
          <w:b/>
          <w:lang w:val="en-GB"/>
        </w:rPr>
        <w:t>,</w:t>
      </w:r>
      <w:r>
        <w:rPr>
          <w:lang w:val="en-GB"/>
        </w:rPr>
        <w:t xml:space="preserve"> the loss to Madrid clearly affected the whole city.</w:t>
      </w:r>
    </w:p>
    <w:p w:rsidR="005F03BF" w:rsidRDefault="005F03BF" w:rsidP="005F03BF">
      <w:pPr>
        <w:pStyle w:val="Prrafodelista"/>
        <w:numPr>
          <w:ilvl w:val="0"/>
          <w:numId w:val="5"/>
        </w:numPr>
        <w:rPr>
          <w:lang w:val="en-GB"/>
        </w:rPr>
      </w:pPr>
      <w:r w:rsidRPr="005F03BF">
        <w:rPr>
          <w:b/>
          <w:lang w:val="en-GB"/>
        </w:rPr>
        <w:t>We only have to look at</w:t>
      </w:r>
      <w:r>
        <w:rPr>
          <w:lang w:val="en-GB"/>
        </w:rPr>
        <w:t xml:space="preserve"> the doping scandals involving Lance Armstrong……</w:t>
      </w:r>
    </w:p>
    <w:p w:rsidR="005F03BF" w:rsidRDefault="005F03BF" w:rsidP="005F03BF">
      <w:pPr>
        <w:pStyle w:val="Ttulo2"/>
        <w:rPr>
          <w:lang w:val="en-GB"/>
        </w:rPr>
      </w:pPr>
      <w:r>
        <w:rPr>
          <w:lang w:val="en-GB"/>
        </w:rPr>
        <w:t>Wrap up</w:t>
      </w:r>
    </w:p>
    <w:p w:rsidR="005F03BF" w:rsidRDefault="005F03BF" w:rsidP="005F03BF">
      <w:pPr>
        <w:rPr>
          <w:lang w:val="en-GB"/>
        </w:rPr>
      </w:pPr>
      <w:r>
        <w:rPr>
          <w:lang w:val="en-GB"/>
        </w:rPr>
        <w:t>Try and recap everything you’ve said and tie it all together</w:t>
      </w:r>
    </w:p>
    <w:p w:rsidR="005F03BF" w:rsidRDefault="005F03BF" w:rsidP="005F03BF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So as I was saying……</w:t>
      </w:r>
    </w:p>
    <w:p w:rsidR="00807612" w:rsidRPr="005F03BF" w:rsidRDefault="005F03BF" w:rsidP="00807612">
      <w:pPr>
        <w:pStyle w:val="Prrafodelista"/>
        <w:numPr>
          <w:ilvl w:val="0"/>
          <w:numId w:val="6"/>
        </w:numPr>
        <w:rPr>
          <w:lang w:val="en-GB"/>
        </w:rPr>
      </w:pPr>
      <w:r>
        <w:rPr>
          <w:lang w:val="en-GB"/>
        </w:rPr>
        <w:t>To sum up……..</w:t>
      </w:r>
      <w:bookmarkStart w:id="0" w:name="_GoBack"/>
      <w:bookmarkEnd w:id="0"/>
    </w:p>
    <w:sectPr w:rsidR="00807612" w:rsidRPr="005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D60"/>
    <w:multiLevelType w:val="hybridMultilevel"/>
    <w:tmpl w:val="907EC6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E0B4C"/>
    <w:multiLevelType w:val="hybridMultilevel"/>
    <w:tmpl w:val="3468C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4359"/>
    <w:multiLevelType w:val="hybridMultilevel"/>
    <w:tmpl w:val="C33A0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154EF"/>
    <w:multiLevelType w:val="hybridMultilevel"/>
    <w:tmpl w:val="1BDE6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06D22"/>
    <w:multiLevelType w:val="hybridMultilevel"/>
    <w:tmpl w:val="DBCCA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4C40"/>
    <w:multiLevelType w:val="hybridMultilevel"/>
    <w:tmpl w:val="F74EF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12"/>
    <w:rsid w:val="005F03BF"/>
    <w:rsid w:val="0066136B"/>
    <w:rsid w:val="00807612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7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07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7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076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0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07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7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7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07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7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0761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07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07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2013-03-07T17:32:00Z</dcterms:created>
  <dcterms:modified xsi:type="dcterms:W3CDTF">2013-03-07T18:01:00Z</dcterms:modified>
</cp:coreProperties>
</file>